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1258" w14:textId="77777777" w:rsidR="005E5E0B" w:rsidRPr="007A2164" w:rsidRDefault="005E5E0B" w:rsidP="005E5E0B">
      <w:pPr>
        <w:ind w:left="284"/>
        <w:jc w:val="center"/>
        <w:rPr>
          <w:rFonts w:ascii="Georgia" w:hAnsi="Georgia"/>
          <w:b/>
          <w:sz w:val="28"/>
          <w:szCs w:val="32"/>
        </w:rPr>
      </w:pPr>
      <w:r w:rsidRPr="00DF5BFE">
        <w:rPr>
          <w:rFonts w:ascii="Georgia" w:hAnsi="Georgia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9B36E" wp14:editId="39956C16">
                <wp:simplePos x="0" y="0"/>
                <wp:positionH relativeFrom="column">
                  <wp:posOffset>137160</wp:posOffset>
                </wp:positionH>
                <wp:positionV relativeFrom="paragraph">
                  <wp:posOffset>3810</wp:posOffset>
                </wp:positionV>
                <wp:extent cx="1000125" cy="9715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1209" w14:textId="77777777" w:rsidR="005E5E0B" w:rsidRDefault="005E5E0B" w:rsidP="005E5E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E53B2" wp14:editId="470DC7BA">
                                  <wp:extent cx="762000" cy="848448"/>
                                  <wp:effectExtent l="0" t="0" r="0" b="889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12" cy="875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9B3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8pt;margin-top:.3pt;width:78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" filled="f" stroked="f">
                <v:textbox>
                  <w:txbxContent>
                    <w:p w14:paraId="46CB1209" w14:textId="77777777" w:rsidR="005E5E0B" w:rsidRDefault="005E5E0B" w:rsidP="005E5E0B">
                      <w:r>
                        <w:rPr>
                          <w:noProof/>
                        </w:rPr>
                        <w:drawing>
                          <wp:inline distT="0" distB="0" distL="0" distR="0" wp14:anchorId="79EE53B2" wp14:editId="470DC7BA">
                            <wp:extent cx="762000" cy="848448"/>
                            <wp:effectExtent l="0" t="0" r="0" b="889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12" cy="875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164">
        <w:rPr>
          <w:rFonts w:ascii="Georgia" w:hAnsi="Georgia"/>
          <w:b/>
          <w:sz w:val="28"/>
          <w:szCs w:val="32"/>
        </w:rPr>
        <w:t>DIOCESE DE FOZ DO IGUAÇU</w:t>
      </w:r>
    </w:p>
    <w:p w14:paraId="7530A9C2" w14:textId="77777777" w:rsidR="005E5E0B" w:rsidRPr="007A2164" w:rsidRDefault="005E5E0B" w:rsidP="005E5E0B">
      <w:pPr>
        <w:jc w:val="center"/>
        <w:rPr>
          <w:sz w:val="18"/>
        </w:rPr>
      </w:pPr>
      <w:r w:rsidRPr="007A2164">
        <w:rPr>
          <w:szCs w:val="28"/>
        </w:rPr>
        <w:t>Centro Diocesano de Pastoral</w:t>
      </w:r>
    </w:p>
    <w:p w14:paraId="66ED77FA" w14:textId="77777777" w:rsidR="005E5E0B" w:rsidRDefault="005E5E0B" w:rsidP="005E5E0B">
      <w:pPr>
        <w:jc w:val="center"/>
        <w:rPr>
          <w:b/>
          <w:sz w:val="22"/>
          <w:szCs w:val="26"/>
        </w:rPr>
      </w:pPr>
      <w:r w:rsidRPr="007A2164">
        <w:rPr>
          <w:b/>
          <w:sz w:val="22"/>
          <w:szCs w:val="26"/>
        </w:rPr>
        <w:t>Av. Paraná, 14</w:t>
      </w:r>
      <w:r>
        <w:rPr>
          <w:b/>
          <w:sz w:val="22"/>
          <w:szCs w:val="26"/>
        </w:rPr>
        <w:t>31 sala 1 – Bairro Maracanã –</w:t>
      </w:r>
    </w:p>
    <w:p w14:paraId="3F209F71" w14:textId="77777777" w:rsidR="005E5E0B" w:rsidRPr="007A2164" w:rsidRDefault="005E5E0B" w:rsidP="005E5E0B">
      <w:pPr>
        <w:jc w:val="center"/>
        <w:rPr>
          <w:b/>
          <w:sz w:val="22"/>
          <w:szCs w:val="26"/>
        </w:rPr>
      </w:pPr>
      <w:r w:rsidRPr="005D6DD0">
        <w:rPr>
          <w:sz w:val="22"/>
          <w:szCs w:val="26"/>
        </w:rPr>
        <w:t xml:space="preserve">CEP 85852-000 Foz </w:t>
      </w:r>
      <w:r w:rsidRPr="007A2164">
        <w:rPr>
          <w:sz w:val="22"/>
          <w:szCs w:val="26"/>
        </w:rPr>
        <w:t>do Iguaçu – PR</w:t>
      </w:r>
    </w:p>
    <w:p w14:paraId="619181EC" w14:textId="77777777" w:rsidR="005E5E0B" w:rsidRPr="007A2164" w:rsidRDefault="005E5E0B" w:rsidP="005E5E0B">
      <w:pPr>
        <w:pStyle w:val="Ttulo"/>
        <w:tabs>
          <w:tab w:val="left" w:pos="4860"/>
        </w:tabs>
        <w:rPr>
          <w:rFonts w:ascii="Times New Roman" w:hAnsi="Times New Roman" w:cs="Times New Roman"/>
          <w:b w:val="0"/>
          <w:sz w:val="22"/>
          <w:szCs w:val="26"/>
        </w:rPr>
      </w:pPr>
      <w:r w:rsidRPr="007A2164">
        <w:rPr>
          <w:rFonts w:ascii="Times New Roman" w:hAnsi="Times New Roman" w:cs="Times New Roman"/>
          <w:b w:val="0"/>
          <w:sz w:val="22"/>
          <w:szCs w:val="26"/>
        </w:rPr>
        <w:t xml:space="preserve">e-mail: </w:t>
      </w:r>
      <w:hyperlink r:id="rId8" w:history="1">
        <w:r w:rsidRPr="007A2164">
          <w:rPr>
            <w:rStyle w:val="Hyperlink"/>
            <w:rFonts w:ascii="Times New Roman" w:hAnsi="Times New Roman" w:cs="Times New Roman"/>
            <w:b w:val="0"/>
            <w:sz w:val="22"/>
            <w:szCs w:val="26"/>
          </w:rPr>
          <w:t>cdpastoral@hotmail.com</w:t>
        </w:r>
      </w:hyperlink>
      <w:r>
        <w:rPr>
          <w:rStyle w:val="Hyperlink"/>
          <w:rFonts w:ascii="Times New Roman" w:hAnsi="Times New Roman" w:cs="Times New Roman"/>
          <w:b w:val="0"/>
          <w:sz w:val="22"/>
          <w:szCs w:val="26"/>
        </w:rPr>
        <w:t xml:space="preserve">  </w:t>
      </w:r>
      <w:r w:rsidRPr="007A2164">
        <w:rPr>
          <w:rFonts w:ascii="Times New Roman" w:hAnsi="Times New Roman" w:cs="Times New Roman"/>
          <w:b w:val="0"/>
          <w:sz w:val="22"/>
          <w:szCs w:val="26"/>
        </w:rPr>
        <w:t>Fone: 35720513</w:t>
      </w:r>
      <w:r>
        <w:rPr>
          <w:rFonts w:ascii="Times New Roman" w:hAnsi="Times New Roman" w:cs="Times New Roman"/>
          <w:b w:val="0"/>
          <w:sz w:val="22"/>
          <w:szCs w:val="26"/>
        </w:rPr>
        <w:t xml:space="preserve"> / 99957-0036</w:t>
      </w:r>
    </w:p>
    <w:p w14:paraId="26322CB4" w14:textId="77777777" w:rsidR="005E5E0B" w:rsidRPr="00175B8F" w:rsidRDefault="005E5E0B" w:rsidP="005E5E0B">
      <w:pPr>
        <w:pBdr>
          <w:bottom w:val="double" w:sz="4" w:space="1" w:color="auto"/>
        </w:pBdr>
        <w:rPr>
          <w:rFonts w:ascii="Arial" w:hAnsi="Arial" w:cs="Arial"/>
          <w:b/>
          <w:color w:val="000000"/>
          <w:sz w:val="2"/>
          <w:szCs w:val="16"/>
        </w:rPr>
      </w:pPr>
    </w:p>
    <w:p w14:paraId="49DE1665" w14:textId="77777777" w:rsidR="005E5E0B" w:rsidRDefault="005E5E0B" w:rsidP="005E5E0B">
      <w:pPr>
        <w:jc w:val="center"/>
        <w:rPr>
          <w:b/>
          <w:bCs/>
        </w:rPr>
      </w:pPr>
    </w:p>
    <w:p w14:paraId="74B6795C" w14:textId="54227B39" w:rsidR="003C4718" w:rsidRDefault="003C4718" w:rsidP="005E5E0B">
      <w:pPr>
        <w:jc w:val="center"/>
        <w:rPr>
          <w:b/>
          <w:bCs/>
        </w:rPr>
      </w:pPr>
      <w:r w:rsidRPr="005E5E0B">
        <w:rPr>
          <w:b/>
          <w:bCs/>
        </w:rPr>
        <w:t>O ROSÁRIO DE SÃO JOSÉ</w:t>
      </w:r>
      <w:r w:rsidR="005E5E0B" w:rsidRPr="005E5E0B">
        <w:rPr>
          <w:rStyle w:val="Refdenotaderodap"/>
          <w:b/>
          <w:bCs/>
        </w:rPr>
        <w:footnoteReference w:id="1"/>
      </w:r>
    </w:p>
    <w:p w14:paraId="0F2A73A2" w14:textId="77777777" w:rsidR="003C4718" w:rsidRDefault="003C4718" w:rsidP="005E5E0B">
      <w:pPr>
        <w:jc w:val="center"/>
      </w:pPr>
      <w:r>
        <w:t>(para se rezar em cada primeira quarta-feira do mês)</w:t>
      </w:r>
    </w:p>
    <w:p w14:paraId="6AA2B7A9" w14:textId="77777777" w:rsidR="003C4718" w:rsidRDefault="003C4718" w:rsidP="003C4718"/>
    <w:p w14:paraId="7F6CB5DE" w14:textId="2AFC191A" w:rsidR="003C4718" w:rsidRDefault="003C4718" w:rsidP="003C4718">
      <w:r>
        <w:t>É composto de sete mistérios que formam as sete dores e alegrias que São José teve no mundo.</w:t>
      </w:r>
    </w:p>
    <w:p w14:paraId="312C3816" w14:textId="77777777" w:rsidR="003C4718" w:rsidRDefault="003C4718" w:rsidP="003C4718">
      <w:r>
        <w:t>A cada mistério se reza 1 Pai-Nosso, 10 Ave-Marias e 1 Glória ao Pai.</w:t>
      </w:r>
    </w:p>
    <w:p w14:paraId="5B92E8D7" w14:textId="77777777" w:rsidR="003C4718" w:rsidRDefault="003C4718" w:rsidP="003C4718">
      <w:r>
        <w:t>As sete dores e alegrias de São José.</w:t>
      </w:r>
    </w:p>
    <w:p w14:paraId="2DFB5586" w14:textId="77777777" w:rsidR="003C4718" w:rsidRDefault="003C4718" w:rsidP="003C4718"/>
    <w:p w14:paraId="1E0CD238" w14:textId="77777777" w:rsidR="003C4718" w:rsidRDefault="003C4718" w:rsidP="003C4718">
      <w:r>
        <w:t>1) Ó José santo, pela dor e alegria que tiveste na ocasião da maternidade da Virgem Maria, assisti-me paternalmente na vida e na morte.</w:t>
      </w:r>
    </w:p>
    <w:p w14:paraId="6CE96E55" w14:textId="77777777" w:rsidR="003C4718" w:rsidRDefault="003C4718" w:rsidP="003C4718"/>
    <w:p w14:paraId="523A915D" w14:textId="77777777" w:rsidR="003C4718" w:rsidRDefault="003C4718" w:rsidP="003C4718">
      <w:r>
        <w:t>Pai-Nosso... 10 Ave-Marias... Glória ao Pai...</w:t>
      </w:r>
    </w:p>
    <w:p w14:paraId="2BE77893" w14:textId="77777777" w:rsidR="003C4718" w:rsidRDefault="003C4718" w:rsidP="003C4718"/>
    <w:p w14:paraId="6A09666F" w14:textId="77777777" w:rsidR="003C4718" w:rsidRDefault="003C4718" w:rsidP="003C4718">
      <w:r>
        <w:t>2) Ó José santo, pela dor e alegria que tiveste na ocasião do nascimento de Jesus, assisti-me paternalmente na vida e na morte.</w:t>
      </w:r>
    </w:p>
    <w:p w14:paraId="05AB91A9" w14:textId="77777777" w:rsidR="003C4718" w:rsidRDefault="003C4718" w:rsidP="003C4718"/>
    <w:p w14:paraId="21FFB200" w14:textId="77777777" w:rsidR="003C4718" w:rsidRDefault="003C4718" w:rsidP="003C4718">
      <w:r>
        <w:t>Pai-Nosso... 10 Ave-Marias... Glória ao Pai...</w:t>
      </w:r>
    </w:p>
    <w:p w14:paraId="695C66EA" w14:textId="77777777" w:rsidR="003C4718" w:rsidRDefault="003C4718" w:rsidP="003C4718"/>
    <w:p w14:paraId="18E512B3" w14:textId="77777777" w:rsidR="003C4718" w:rsidRDefault="003C4718" w:rsidP="003C4718">
      <w:r>
        <w:t>3) Ó José santo, pela dor e alegria que tiveste na ocasião circuncisão do menino Jesus, assisti-me paternalmente na vida e na morte.</w:t>
      </w:r>
    </w:p>
    <w:p w14:paraId="270B21E3" w14:textId="77777777" w:rsidR="003C4718" w:rsidRDefault="003C4718" w:rsidP="003C4718"/>
    <w:p w14:paraId="711FD887" w14:textId="77777777" w:rsidR="003C4718" w:rsidRDefault="003C4718" w:rsidP="003C4718">
      <w:r>
        <w:t>Pai-Nosso... 10 Ave-Marias... Glória ao Pai...</w:t>
      </w:r>
    </w:p>
    <w:p w14:paraId="6DC2B5CA" w14:textId="77777777" w:rsidR="003C4718" w:rsidRDefault="003C4718" w:rsidP="003C4718"/>
    <w:p w14:paraId="61C5053C" w14:textId="77777777" w:rsidR="003C4718" w:rsidRDefault="003C4718" w:rsidP="003C4718">
      <w:r>
        <w:t>4) Ó José santo, pela dor e alegria que tiveste na ocasião da profecia de Simeão, assisti-me paternalmente na vida e na morte.</w:t>
      </w:r>
    </w:p>
    <w:p w14:paraId="5E66BC91" w14:textId="77777777" w:rsidR="003C4718" w:rsidRDefault="003C4718" w:rsidP="003C4718"/>
    <w:p w14:paraId="265CE47D" w14:textId="77777777" w:rsidR="003C4718" w:rsidRDefault="003C4718" w:rsidP="003C4718">
      <w:r>
        <w:t>Pai-Nosso... 10 Ave-Marias... Glória ao Pai...</w:t>
      </w:r>
    </w:p>
    <w:p w14:paraId="54B652C5" w14:textId="77777777" w:rsidR="003C4718" w:rsidRDefault="003C4718" w:rsidP="003C4718"/>
    <w:p w14:paraId="719234B8" w14:textId="77777777" w:rsidR="003C4718" w:rsidRDefault="003C4718" w:rsidP="003C4718">
      <w:r>
        <w:t>5) Ó José santo, pela dor e alegria que tiveste na ocasião da fuga para o Egito, assisti-me paternalmente na vida e na morte.</w:t>
      </w:r>
    </w:p>
    <w:p w14:paraId="10FD58EE" w14:textId="77777777" w:rsidR="003C4718" w:rsidRDefault="003C4718" w:rsidP="003C4718"/>
    <w:p w14:paraId="62494D18" w14:textId="77777777" w:rsidR="003C4718" w:rsidRDefault="003C4718" w:rsidP="003C4718">
      <w:r>
        <w:t>Pai-Nosso... 10 Ave-Marias... Glória ao Pai...</w:t>
      </w:r>
    </w:p>
    <w:p w14:paraId="311F791F" w14:textId="77777777" w:rsidR="003C4718" w:rsidRDefault="003C4718" w:rsidP="003C4718"/>
    <w:p w14:paraId="1F766737" w14:textId="77777777" w:rsidR="003C4718" w:rsidRDefault="003C4718" w:rsidP="003C4718">
      <w:r>
        <w:t>6) Ó José santo, pela dor e alegria que tiveste na ocasião do retorno do Egito, assisti-me paternalmente na vida e na morte.</w:t>
      </w:r>
    </w:p>
    <w:p w14:paraId="1C62715D" w14:textId="77777777" w:rsidR="003C4718" w:rsidRDefault="003C4718" w:rsidP="003C4718"/>
    <w:p w14:paraId="07A3C219" w14:textId="77777777" w:rsidR="003C4718" w:rsidRDefault="003C4718" w:rsidP="003C4718">
      <w:r>
        <w:t>Pai-Nosso... 10 Ave-Marias... Glória ao Pai...</w:t>
      </w:r>
    </w:p>
    <w:p w14:paraId="3059ED3C" w14:textId="77777777" w:rsidR="003C4718" w:rsidRDefault="003C4718" w:rsidP="003C4718"/>
    <w:p w14:paraId="04EEDA76" w14:textId="77777777" w:rsidR="003C4718" w:rsidRDefault="003C4718" w:rsidP="003C4718">
      <w:r>
        <w:t>7) Ó José santo, pela dor e alegria que tiveste na ocasião da perda e do reencontro do Menino Jesus no templo, assisti-me paternalmente na vida e na morte.</w:t>
      </w:r>
    </w:p>
    <w:p w14:paraId="5A3F952A" w14:textId="77777777" w:rsidR="003C4718" w:rsidRDefault="003C4718" w:rsidP="003C4718"/>
    <w:p w14:paraId="35D4AD99" w14:textId="6FB00465" w:rsidR="00921407" w:rsidRDefault="003C4718">
      <w:r>
        <w:t>Pai-Nosso... 10 Ave-Marias... Glória ao Pai...</w:t>
      </w:r>
    </w:p>
    <w:sectPr w:rsidR="00921407" w:rsidSect="005E5E0B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1C02" w14:textId="77777777" w:rsidR="00C4659D" w:rsidRDefault="00C4659D" w:rsidP="005E5E0B">
      <w:r>
        <w:separator/>
      </w:r>
    </w:p>
  </w:endnote>
  <w:endnote w:type="continuationSeparator" w:id="0">
    <w:p w14:paraId="16DB311B" w14:textId="77777777" w:rsidR="00C4659D" w:rsidRDefault="00C4659D" w:rsidP="005E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43655" w14:textId="77777777" w:rsidR="00C4659D" w:rsidRDefault="00C4659D" w:rsidP="005E5E0B">
      <w:r>
        <w:separator/>
      </w:r>
    </w:p>
  </w:footnote>
  <w:footnote w:type="continuationSeparator" w:id="0">
    <w:p w14:paraId="7ADC5B57" w14:textId="77777777" w:rsidR="00C4659D" w:rsidRDefault="00C4659D" w:rsidP="005E5E0B">
      <w:r>
        <w:continuationSeparator/>
      </w:r>
    </w:p>
  </w:footnote>
  <w:footnote w:id="1">
    <w:p w14:paraId="5530F1DF" w14:textId="23201904" w:rsidR="005E5E0B" w:rsidRDefault="005E5E0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AE260A">
          <w:rPr>
            <w:rStyle w:val="Hyperlink"/>
          </w:rPr>
          <w:t>http://www.derradeirasgracas.com/2.%20Segunda%20P%C3%A1gina/As%20Devo%C3%A7%C3%B5es/3.%20DEVO%C3%87%C3%83O%20A%20S%C3%83O%20JOS%C3%89/O%20ROS%C3%81RIO%20DE%20S%C3%83O%20JOS%C3%89.htm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18"/>
    <w:rsid w:val="00327D42"/>
    <w:rsid w:val="003C4718"/>
    <w:rsid w:val="005E5E0B"/>
    <w:rsid w:val="0091659B"/>
    <w:rsid w:val="00921407"/>
    <w:rsid w:val="00C4659D"/>
    <w:rsid w:val="00C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E7D6"/>
  <w15:chartTrackingRefBased/>
  <w15:docId w15:val="{471A8AFB-1846-46E8-B8EE-7A42E214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47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471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5E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5E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5E0B"/>
    <w:rPr>
      <w:vertAlign w:val="superscript"/>
    </w:rPr>
  </w:style>
  <w:style w:type="paragraph" w:styleId="Ttulo">
    <w:name w:val="Title"/>
    <w:basedOn w:val="Normal"/>
    <w:link w:val="TtuloChar"/>
    <w:qFormat/>
    <w:rsid w:val="005E5E0B"/>
    <w:pPr>
      <w:jc w:val="center"/>
    </w:pPr>
    <w:rPr>
      <w:rFonts w:ascii="Tahoma" w:eastAsia="Times New Roman" w:hAnsi="Tahoma" w:cs="Tahoma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E5E0B"/>
    <w:rPr>
      <w:rFonts w:ascii="Tahoma" w:eastAsia="Times New Roman" w:hAnsi="Tahoma" w:cs="Tahoma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astoral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radeirasgracas.com/2.%20Segunda%20P%C3%A1gina/As%20Devo%C3%A7%C3%B5es/3.%20DEVO%C3%87%C3%83O%20A%20S%C3%83O%20JOS%C3%89/O%20ROS%C3%81RIO%20DE%20S%C3%83O%20JOS%C3%89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Welter</dc:creator>
  <cp:keywords/>
  <dc:description/>
  <cp:lastModifiedBy>Catedral N. Sra. de Guadalupe</cp:lastModifiedBy>
  <cp:revision>2</cp:revision>
  <dcterms:created xsi:type="dcterms:W3CDTF">2021-03-15T13:28:00Z</dcterms:created>
  <dcterms:modified xsi:type="dcterms:W3CDTF">2021-03-15T13:28:00Z</dcterms:modified>
</cp:coreProperties>
</file>